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云南省</w:t>
      </w:r>
      <w:r>
        <w:rPr>
          <w:rFonts w:hint="eastAsia" w:ascii="黑体" w:eastAsia="黑体"/>
          <w:b/>
          <w:sz w:val="32"/>
          <w:szCs w:val="32"/>
        </w:rPr>
        <w:t>）备案用户注销备案申请表</w:t>
      </w: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     </w:t>
      </w:r>
      <w:r>
        <w:rPr>
          <w:rFonts w:ascii="宋体" w:hAnsi="宋体"/>
          <w:b/>
          <w:sz w:val="24"/>
        </w:rPr>
        <w:t xml:space="preserve">申请日期： </w:t>
      </w:r>
    </w:p>
    <w:tbl>
      <w:tblPr>
        <w:tblStyle w:val="2"/>
        <w:tblW w:w="87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290"/>
        <w:gridCol w:w="3489"/>
        <w:gridCol w:w="21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7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Ⅰ．注销备案信息（以下信息均须填写清楚，除有说明外均为必填项）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拟注销备案主办单位名称</w:t>
            </w: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801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申请类别（二选一）</w:t>
            </w: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注销本单位备案 （二选一）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801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主体注销</w:t>
            </w:r>
          </w:p>
        </w:tc>
        <w:tc>
          <w:tcPr>
            <w:tcW w:w="56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备案号：(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滇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sz w:val="24"/>
                <w:szCs w:val="24"/>
              </w:rPr>
              <w:t>ICP备__________号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801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网站注销</w:t>
            </w:r>
          </w:p>
        </w:tc>
        <w:tc>
          <w:tcPr>
            <w:tcW w:w="56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备案号：(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滇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sz w:val="24"/>
                <w:szCs w:val="24"/>
              </w:rPr>
              <w:t>ICP备___________号--____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801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注销他单位备案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备案号：(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滇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sz w:val="24"/>
                <w:szCs w:val="24"/>
              </w:rPr>
              <w:t>ICP备__________号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域名：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</w:trPr>
        <w:tc>
          <w:tcPr>
            <w:tcW w:w="8755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备案注销原因（必须填写详细原因）</w:t>
            </w:r>
          </w:p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87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Ⅱ. 申请单位信息（以下信息均为必填项）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申请单位(人)名称：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单位公章（签字）：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经办人姓名：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经办人电话：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经办人邮箱：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/>
    <w:p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填表须知：（本页是填写须知，不必打印发送）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1、本表格仅适用于备案主办单位用户注销网站备案。除非另有说明，否则</w:t>
      </w:r>
      <w:r>
        <w:rPr>
          <w:rFonts w:hint="eastAsia" w:ascii="宋体" w:hAnsi="宋体" w:cs="宋体"/>
          <w:b/>
          <w:bCs/>
          <w:szCs w:val="21"/>
        </w:rPr>
        <w:t>每项为必填项</w:t>
      </w:r>
      <w:r>
        <w:rPr>
          <w:rFonts w:hint="eastAsia" w:ascii="宋体" w:hAnsi="宋体" w:cs="宋体"/>
          <w:szCs w:val="21"/>
        </w:rPr>
        <w:t>。填表前请登录beian.miit.gov.cn的公共查询确认备案情况。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2、按拟注销的备案主体与申请人关系，分为申请注销本单位备案和申请注销其他与本主体或域名发生重复(冲突)的主体备案；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3、（1）申请注销主体备案和注销网站备案的，资料无误我处可直接注销。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（2）如申请注销多域名网站部分域名注销的，申请人为备案主体的请通过备案变更实现，申请人非备案主体的，可填写此表。</w:t>
      </w:r>
    </w:p>
    <w:p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4、</w:t>
      </w:r>
      <w:r>
        <w:rPr>
          <w:rFonts w:hint="eastAsia" w:ascii="宋体" w:hAnsi="宋体" w:cs="宋体"/>
          <w:b/>
          <w:szCs w:val="21"/>
        </w:rPr>
        <w:t>请根据以上情况使用A4打印纸打印《注销备案申请表》并填写，纸张不符或未准确清晰完整填写者，视为无效申请。</w:t>
      </w:r>
    </w:p>
    <w:p>
      <w:pPr>
        <w:rPr>
          <w:rFonts w:ascii="宋体" w:hAnsi="宋体" w:cs="宋体"/>
          <w:bCs/>
          <w:szCs w:val="21"/>
          <w:u w:color="FFFFFF"/>
        </w:rPr>
      </w:pPr>
      <w:r>
        <w:rPr>
          <w:rFonts w:hint="eastAsia" w:ascii="宋体" w:hAnsi="宋体" w:cs="宋体"/>
          <w:bCs/>
          <w:szCs w:val="21"/>
          <w:u w:color="FFFFFF"/>
        </w:rPr>
        <w:t>5、需提供的资料：</w:t>
      </w:r>
    </w:p>
    <w:p>
      <w:pPr>
        <w:rPr>
          <w:rFonts w:ascii="宋体" w:hAnsi="宋体" w:cs="宋体"/>
          <w:bCs/>
          <w:szCs w:val="21"/>
          <w:u w:color="FFFFFF"/>
        </w:rPr>
      </w:pPr>
      <w:r>
        <w:rPr>
          <w:rFonts w:hint="eastAsia" w:ascii="宋体" w:hAnsi="宋体" w:cs="宋体"/>
          <w:bCs/>
          <w:szCs w:val="21"/>
          <w:u w:color="FFFFFF"/>
        </w:rPr>
        <w:t>（1）主体信息为单位的：</w:t>
      </w:r>
    </w:p>
    <w:p>
      <w:pPr>
        <w:numPr>
          <w:ilvl w:val="0"/>
          <w:numId w:val="3"/>
        </w:numPr>
        <w:rPr>
          <w:rFonts w:ascii="宋体" w:hAnsi="宋体" w:cs="宋体"/>
          <w:bCs/>
          <w:szCs w:val="21"/>
          <w:u w:color="FFFFFF"/>
        </w:rPr>
      </w:pPr>
      <w:r>
        <w:rPr>
          <w:rFonts w:hint="eastAsia" w:ascii="宋体" w:hAnsi="宋体" w:cs="宋体"/>
          <w:bCs/>
          <w:szCs w:val="21"/>
          <w:u w:color="FFFFFF"/>
        </w:rPr>
        <w:fldChar w:fldCharType="begin"/>
      </w:r>
      <w:r>
        <w:rPr>
          <w:rFonts w:hint="eastAsia" w:ascii="宋体" w:hAnsi="宋体" w:cs="宋体"/>
          <w:bCs/>
          <w:szCs w:val="21"/>
          <w:u w:color="FFFFFF"/>
        </w:rPr>
        <w:instrText xml:space="preserve"> HYPERLINK "mailto:注销备案必须提供盖有公章的申请表、域名证书原件扫描件（如已过期或被他人注册可不提供）、单位有效证件（如企业提供企业营业执照副本原件扫描件等）、申请人身份证件原件扫描件；个人则提供申请表、域名证书原件扫描件（如已过期或被他人注册可不提供）、个人身份证原件扫描件。所有资料均需彩版（可拍照）。并发邮件至hebeibeian@heca.gov.cn，如有问题请咨询电话0311-81582202。" </w:instrText>
      </w:r>
      <w:r>
        <w:rPr>
          <w:rFonts w:hint="eastAsia" w:ascii="宋体" w:hAnsi="宋体" w:cs="宋体"/>
          <w:bCs/>
          <w:szCs w:val="21"/>
          <w:u w:color="FFFFFF"/>
        </w:rPr>
        <w:fldChar w:fldCharType="separate"/>
      </w: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</w:rPr>
        <w:t>盖有公章的申请表；</w:t>
      </w:r>
    </w:p>
    <w:p>
      <w:pPr>
        <w:numPr>
          <w:ilvl w:val="0"/>
          <w:numId w:val="3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</w:rPr>
        <w:t>域名证书原件扫描件（</w:t>
      </w: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  <w:lang w:val="en-US" w:eastAsia="zh-CN"/>
        </w:rPr>
        <w:t>注销他单位备案的情况时必须提供</w:t>
      </w: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</w:rPr>
        <w:t>）；</w:t>
      </w:r>
    </w:p>
    <w:p>
      <w:pPr>
        <w:numPr>
          <w:ilvl w:val="0"/>
          <w:numId w:val="3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</w:rPr>
        <w:t>单位有效证件（</w:t>
      </w:r>
      <w:r>
        <w:rPr>
          <w:rFonts w:hint="eastAsia" w:ascii="宋体" w:hAnsi="宋体" w:cs="宋体"/>
          <w:szCs w:val="21"/>
        </w:rPr>
        <w:t>如：公司营业执照、事业法人证书、组织机构代码证等</w:t>
      </w: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</w:rPr>
        <w:t>）；</w:t>
      </w:r>
    </w:p>
    <w:p>
      <w:pPr>
        <w:numPr>
          <w:ilvl w:val="0"/>
          <w:numId w:val="3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</w:rPr>
        <w:t>经办人身份证件原件扫描件</w:t>
      </w: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  <w:lang w:eastAsia="zh-CN"/>
        </w:rPr>
        <w:t>。</w:t>
      </w:r>
    </w:p>
    <w:p>
      <w:pPr>
        <w:rPr>
          <w:rStyle w:val="5"/>
          <w:rFonts w:ascii="宋体" w:hAnsi="宋体" w:cs="宋体"/>
          <w:bCs/>
          <w:color w:val="auto"/>
          <w:szCs w:val="21"/>
          <w:u w:val="none" w:color="FFFFFF"/>
        </w:rPr>
      </w:pP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</w:rPr>
        <w:t>（2）主体信息为个人的：</w:t>
      </w:r>
    </w:p>
    <w:p>
      <w:pPr>
        <w:numPr>
          <w:ilvl w:val="0"/>
          <w:numId w:val="4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</w:rPr>
        <w:t>已签字的申请表；</w:t>
      </w:r>
    </w:p>
    <w:p>
      <w:pPr>
        <w:numPr>
          <w:ilvl w:val="0"/>
          <w:numId w:val="4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</w:rPr>
        <w:t>域名证书原件扫描件（</w:t>
      </w: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  <w:lang w:val="en-US" w:eastAsia="zh-CN"/>
        </w:rPr>
        <w:t>注销他单位备案的情况时必须提供</w:t>
      </w: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</w:rPr>
        <w:t>）；</w:t>
      </w:r>
    </w:p>
    <w:p>
      <w:pPr>
        <w:numPr>
          <w:ilvl w:val="0"/>
          <w:numId w:val="4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</w:rPr>
        <w:t>个人身份证原件扫描件</w:t>
      </w: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  <w:lang w:eastAsia="zh-CN"/>
        </w:rPr>
        <w:t>。</w:t>
      </w:r>
    </w:p>
    <w:p>
      <w:pPr>
        <w:rPr>
          <w:rFonts w:ascii="宋体" w:hAnsi="宋体" w:cs="宋体"/>
          <w:bCs/>
          <w:szCs w:val="21"/>
          <w:u w:color="FFFFFF"/>
        </w:rPr>
      </w:pP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</w:rPr>
        <w:t>以上所有资料均需彩版，并发送邮件至</w:t>
      </w: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  <w:lang w:val="en-US" w:eastAsia="zh-CN"/>
        </w:rPr>
        <w:t>81284489@qq.com</w:t>
      </w: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</w:rPr>
        <w:t>。如有问题请咨询电话</w:t>
      </w: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  <w:lang w:val="en-US" w:eastAsia="zh-CN"/>
        </w:rPr>
        <w:t>0871-63557966</w:t>
      </w:r>
      <w:r>
        <w:rPr>
          <w:rStyle w:val="5"/>
          <w:rFonts w:hint="eastAsia" w:ascii="宋体" w:hAnsi="宋体" w:cs="宋体"/>
          <w:bCs/>
          <w:color w:val="auto"/>
          <w:szCs w:val="21"/>
          <w:u w:val="none" w:color="FFFFFF"/>
        </w:rPr>
        <w:t>。</w:t>
      </w:r>
      <w:r>
        <w:rPr>
          <w:rFonts w:hint="eastAsia" w:ascii="宋体" w:hAnsi="宋体" w:cs="宋体"/>
          <w:bCs/>
          <w:szCs w:val="21"/>
          <w:u w:color="FFFFFF"/>
        </w:rPr>
        <w:fldChar w:fldCharType="end"/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6、特别注意：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（1）如遇因资料不全等原因退回，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请将完整资料一起重新发送。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（2）请使用有效的电子邮箱，我们将核对信息后，将处理结果发送至您的电子邮箱或可登录beian.miit.gov.cn查询结果。</w:t>
      </w:r>
    </w:p>
    <w:p>
      <w:pPr>
        <w:rPr>
          <w:rFonts w:ascii="仿宋_GB2312" w:hAnsi="新宋体" w:eastAsia="仿宋_GB2312"/>
          <w:b/>
          <w:sz w:val="24"/>
        </w:rPr>
      </w:pPr>
      <w:r>
        <w:rPr>
          <w:rFonts w:hint="eastAsia" w:ascii="宋体" w:hAnsi="宋体" w:cs="宋体"/>
          <w:szCs w:val="21"/>
        </w:rPr>
        <w:t>（3）如有问题管局工作人员会联系申请人，若因申请人手机关机或不接听等原因致使通知无法送达超过三次者，申请做放弃处理。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2D4D2C"/>
    <w:multiLevelType w:val="singleLevel"/>
    <w:tmpl w:val="C12D4D2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06767CE8"/>
    <w:multiLevelType w:val="multilevel"/>
    <w:tmpl w:val="06767CE8"/>
    <w:lvl w:ilvl="0" w:tentative="0">
      <w:start w:val="4"/>
      <w:numFmt w:val="bullet"/>
      <w:lvlText w:val="□"/>
      <w:lvlJc w:val="left"/>
      <w:pPr>
        <w:ind w:left="48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00" w:hanging="420"/>
      </w:pPr>
      <w:rPr>
        <w:rFonts w:hint="default" w:ascii="Wingdings" w:hAnsi="Wingdings"/>
      </w:rPr>
    </w:lvl>
  </w:abstractNum>
  <w:abstractNum w:abstractNumId="2">
    <w:nsid w:val="0F5B3FD8"/>
    <w:multiLevelType w:val="singleLevel"/>
    <w:tmpl w:val="0F5B3FD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27C44B4C"/>
    <w:multiLevelType w:val="multilevel"/>
    <w:tmpl w:val="27C44B4C"/>
    <w:lvl w:ilvl="0" w:tentative="0">
      <w:start w:val="4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404C0"/>
    <w:rsid w:val="002E579F"/>
    <w:rsid w:val="00CC45EF"/>
    <w:rsid w:val="00F219FD"/>
    <w:rsid w:val="21A90C23"/>
    <w:rsid w:val="27A62C89"/>
    <w:rsid w:val="2C1404C0"/>
    <w:rsid w:val="31832BFE"/>
    <w:rsid w:val="3D0B2285"/>
    <w:rsid w:val="42814167"/>
    <w:rsid w:val="48924282"/>
    <w:rsid w:val="6B3C1046"/>
    <w:rsid w:val="743B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191</Words>
  <Characters>1092</Characters>
  <Lines>9</Lines>
  <Paragraphs>2</Paragraphs>
  <TotalTime>0</TotalTime>
  <ScaleCrop>false</ScaleCrop>
  <LinksUpToDate>false</LinksUpToDate>
  <CharactersWithSpaces>1281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2019-07-18T03:25:00Z</dcterms:created>
  <dc:creator>工作号</dc:creator>
  <cp:lastModifiedBy>雷小姑凉</cp:lastModifiedBy>
  <dcterms:modified xsi:type="dcterms:W3CDTF">2020-11-17T03:41:47Z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