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sz w:val="21"/>
          <w:szCs w:val="21"/>
        </w:rPr>
      </w:pPr>
      <w:r>
        <w:rPr>
          <w:rStyle w:val="5"/>
          <w:rFonts w:ascii="黑体" w:hAnsi="宋体" w:eastAsia="黑体" w:cs="黑体"/>
          <w:sz w:val="36"/>
          <w:szCs w:val="36"/>
        </w:rPr>
        <w:t>注销备案申请表</w:t>
      </w:r>
    </w:p>
    <w:p>
      <w:pPr>
        <w:pStyle w:val="2"/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rStyle w:val="5"/>
          <w:rFonts w:ascii="仿宋_GB2312" w:eastAsia="仿宋_GB2312" w:cs="仿宋_GB2312"/>
          <w:sz w:val="24"/>
          <w:szCs w:val="24"/>
        </w:rPr>
        <w:t>填表须知：</w:t>
      </w:r>
    </w:p>
    <w:p>
      <w:pPr>
        <w:pStyle w:val="2"/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rStyle w:val="5"/>
          <w:rFonts w:hint="default" w:ascii="仿宋_GB2312" w:eastAsia="仿宋_GB2312" w:cs="仿宋_GB2312"/>
          <w:sz w:val="24"/>
          <w:szCs w:val="24"/>
        </w:rPr>
        <w:t>1.本申请表仅用于备案用户主动注销备案。</w:t>
      </w:r>
    </w:p>
    <w:p>
      <w:pPr>
        <w:pStyle w:val="2"/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rStyle w:val="5"/>
          <w:rFonts w:hint="default" w:ascii="仿宋_GB2312" w:eastAsia="仿宋_GB2312" w:cs="仿宋_GB2312"/>
          <w:sz w:val="24"/>
          <w:szCs w:val="24"/>
        </w:rPr>
        <w:t>2.申请表用于存档，请使用A4打印纸，纸张不符或未准确清晰完整填写者，视为无效申请。</w:t>
      </w:r>
    </w:p>
    <w:p>
      <w:pPr>
        <w:pStyle w:val="2"/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rStyle w:val="5"/>
          <w:rFonts w:hint="default" w:ascii="仿宋_GB2312" w:eastAsia="仿宋_GB2312" w:cs="仿宋_GB2312"/>
          <w:sz w:val="24"/>
          <w:szCs w:val="24"/>
        </w:rPr>
        <w:t>3.个人网站用户注销备案必须提供申请表、域名证书、个人身份证复印件。</w:t>
      </w:r>
    </w:p>
    <w:p>
      <w:pPr>
        <w:pStyle w:val="2"/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rStyle w:val="5"/>
          <w:rFonts w:hint="default" w:ascii="仿宋_GB2312" w:eastAsia="仿宋_GB2312" w:cs="仿宋_GB2312"/>
          <w:sz w:val="24"/>
          <w:szCs w:val="24"/>
        </w:rPr>
        <w:t>4.企事业、社会团体、政府网站用户必须提供盖有公章的申请表、营业执照（组织机构代码证）复印件。</w:t>
      </w:r>
    </w:p>
    <w:p>
      <w:pPr>
        <w:pStyle w:val="2"/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rStyle w:val="5"/>
          <w:rFonts w:hint="default" w:ascii="仿宋_GB2312" w:eastAsia="仿宋_GB2312" w:cs="仿宋_GB2312"/>
          <w:sz w:val="24"/>
          <w:szCs w:val="24"/>
        </w:rPr>
        <w:t>5.申请书以及相关材料请传真至我局。邮箱1286805602@qq.com。</w:t>
      </w:r>
    </w:p>
    <w:p>
      <w:pPr>
        <w:pStyle w:val="2"/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rStyle w:val="5"/>
          <w:rFonts w:hint="default" w:ascii="仿宋_GB2312" w:eastAsia="仿宋_GB2312" w:cs="仿宋_GB2312"/>
          <w:sz w:val="24"/>
          <w:szCs w:val="24"/>
        </w:rPr>
        <w:t>6.请邮件发送成功后拨打0471-6684287确认提交材料是否收到。</w:t>
      </w:r>
    </w:p>
    <w:p>
      <w:pPr>
        <w:pStyle w:val="2"/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rStyle w:val="5"/>
          <w:rFonts w:hint="default" w:ascii="仿宋_GB2312" w:eastAsia="仿宋_GB2312" w:cs="仿宋_GB2312"/>
          <w:sz w:val="24"/>
          <w:szCs w:val="24"/>
        </w:rPr>
        <w:t>7.我局工作人员将自收到申请后5个工作日内通过邮件方式答复。</w:t>
      </w:r>
    </w:p>
    <w:p>
      <w:pPr>
        <w:pStyle w:val="2"/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rPr>
          <w:rStyle w:val="5"/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sz w:val="24"/>
          <w:szCs w:val="24"/>
        </w:rPr>
        <w:t xml:space="preserve">申请人姓名：           手机号码：              申请日期： </w:t>
      </w:r>
    </w:p>
    <w:p>
      <w:pPr>
        <w:pStyle w:val="2"/>
        <w:keepNext w:val="0"/>
        <w:keepLines w:val="0"/>
        <w:widowControl/>
        <w:suppressLineNumbers w:val="0"/>
        <w:rPr>
          <w:rStyle w:val="5"/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rPr>
          <w:rStyle w:val="5"/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rPr>
          <w:rStyle w:val="5"/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rPr>
          <w:rStyle w:val="5"/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rPr>
          <w:rStyle w:val="5"/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rPr>
          <w:rStyle w:val="5"/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rPr>
          <w:rStyle w:val="5"/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rPr>
          <w:rStyle w:val="5"/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rPr>
          <w:rStyle w:val="5"/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rPr>
          <w:rStyle w:val="5"/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rPr>
          <w:rStyle w:val="5"/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tbl>
      <w:tblPr>
        <w:tblW w:w="0" w:type="auto"/>
        <w:tblCellSpacing w:w="0" w:type="dxa"/>
        <w:tblInd w:w="3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65"/>
        <w:gridCol w:w="53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0" w:type="dxa"/>
        </w:trPr>
        <w:tc>
          <w:tcPr>
            <w:tcW w:w="85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b w:val="0"/>
                <w:bCs/>
                <w:sz w:val="21"/>
                <w:szCs w:val="21"/>
              </w:rPr>
            </w:pPr>
            <w:r>
              <w:rPr>
                <w:rStyle w:val="5"/>
                <w:rFonts w:ascii="新宋体" w:hAnsi="新宋体" w:eastAsia="新宋体" w:cs="新宋体"/>
                <w:b w:val="0"/>
                <w:bCs/>
                <w:sz w:val="24"/>
                <w:szCs w:val="24"/>
                <w:bdr w:val="none" w:color="auto" w:sz="0" w:space="0"/>
              </w:rPr>
              <w:t>Ⅰ．用户备案信息（以下信息必须填写清楚）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tblCellSpacing w:w="0" w:type="dxa"/>
        </w:trPr>
        <w:tc>
          <w:tcPr>
            <w:tcW w:w="316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新宋体" w:hAnsi="新宋体" w:eastAsia="新宋体" w:cs="新宋体"/>
                <w:sz w:val="28"/>
                <w:szCs w:val="28"/>
                <w:bdr w:val="none" w:color="auto" w:sz="0" w:space="0"/>
              </w:rPr>
              <w:t>备案号</w:t>
            </w:r>
          </w:p>
        </w:tc>
        <w:tc>
          <w:tcPr>
            <w:tcW w:w="535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tblCellSpacing w:w="0" w:type="dxa"/>
        </w:trPr>
        <w:tc>
          <w:tcPr>
            <w:tcW w:w="316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新宋体" w:hAnsi="新宋体" w:eastAsia="新宋体" w:cs="新宋体"/>
                <w:sz w:val="28"/>
                <w:szCs w:val="28"/>
                <w:bdr w:val="none" w:color="auto" w:sz="0" w:space="0"/>
              </w:rPr>
              <w:t>域名</w:t>
            </w:r>
          </w:p>
        </w:tc>
        <w:tc>
          <w:tcPr>
            <w:tcW w:w="535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tblCellSpacing w:w="0" w:type="dxa"/>
        </w:trPr>
        <w:tc>
          <w:tcPr>
            <w:tcW w:w="316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新宋体" w:hAnsi="新宋体" w:eastAsia="新宋体" w:cs="新宋体"/>
                <w:sz w:val="28"/>
                <w:szCs w:val="28"/>
                <w:bdr w:val="none" w:color="auto" w:sz="0" w:space="0"/>
              </w:rPr>
              <w:t>主办单位名称</w:t>
            </w:r>
          </w:p>
        </w:tc>
        <w:tc>
          <w:tcPr>
            <w:tcW w:w="535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tblCellSpacing w:w="0" w:type="dxa"/>
        </w:trPr>
        <w:tc>
          <w:tcPr>
            <w:tcW w:w="316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新宋体" w:hAnsi="新宋体" w:eastAsia="新宋体" w:cs="新宋体"/>
                <w:sz w:val="28"/>
                <w:szCs w:val="28"/>
                <w:bdr w:val="none" w:color="auto" w:sz="0" w:space="0"/>
              </w:rPr>
              <w:t>联系人姓名</w:t>
            </w:r>
          </w:p>
        </w:tc>
        <w:tc>
          <w:tcPr>
            <w:tcW w:w="535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tblCellSpacing w:w="0" w:type="dxa"/>
        </w:trPr>
        <w:tc>
          <w:tcPr>
            <w:tcW w:w="316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新宋体" w:hAnsi="新宋体" w:eastAsia="新宋体" w:cs="新宋体"/>
                <w:sz w:val="28"/>
                <w:szCs w:val="28"/>
                <w:bdr w:val="none" w:color="auto" w:sz="0" w:space="0"/>
              </w:rPr>
              <w:t>联系人固定电话</w:t>
            </w:r>
          </w:p>
        </w:tc>
        <w:tc>
          <w:tcPr>
            <w:tcW w:w="535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  <w:tblCellSpacing w:w="0" w:type="dxa"/>
        </w:trPr>
        <w:tc>
          <w:tcPr>
            <w:tcW w:w="316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新宋体" w:hAnsi="新宋体" w:eastAsia="新宋体" w:cs="新宋体"/>
                <w:sz w:val="28"/>
                <w:szCs w:val="28"/>
                <w:bdr w:val="none" w:color="auto" w:sz="0" w:space="0"/>
              </w:rPr>
              <w:t>联系人邮箱</w:t>
            </w:r>
          </w:p>
        </w:tc>
        <w:tc>
          <w:tcPr>
            <w:tcW w:w="535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470" w:hRule="atLeast"/>
          <w:tblCellSpacing w:w="0" w:type="dxa"/>
        </w:trPr>
        <w:tc>
          <w:tcPr>
            <w:tcW w:w="316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新宋体" w:hAnsi="新宋体" w:eastAsia="新宋体" w:cs="新宋体"/>
                <w:sz w:val="24"/>
                <w:szCs w:val="24"/>
                <w:bdr w:val="none" w:color="auto" w:sz="0" w:space="0"/>
              </w:rPr>
              <w:t>备案注销原因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新宋体" w:hAnsi="新宋体" w:eastAsia="新宋体" w:cs="新宋体"/>
                <w:sz w:val="24"/>
                <w:szCs w:val="24"/>
                <w:bdr w:val="none" w:color="auto" w:sz="0" w:space="0"/>
              </w:rPr>
              <w:t>（必须填写详细原因）</w:t>
            </w:r>
          </w:p>
        </w:tc>
        <w:tc>
          <w:tcPr>
            <w:tcW w:w="535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5" w:hRule="atLeast"/>
          <w:tblCellSpacing w:w="0" w:type="dxa"/>
        </w:trPr>
        <w:tc>
          <w:tcPr>
            <w:tcW w:w="31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Style w:val="5"/>
                <w:rFonts w:hint="eastAsia" w:ascii="新宋体" w:hAnsi="新宋体" w:eastAsia="新宋体" w:cs="新宋体"/>
                <w:sz w:val="24"/>
                <w:szCs w:val="24"/>
                <w:bdr w:val="none" w:color="auto" w:sz="0" w:space="0"/>
              </w:rPr>
              <w:t>Ⅱ.单位公章</w:t>
            </w:r>
          </w:p>
        </w:tc>
        <w:tc>
          <w:tcPr>
            <w:tcW w:w="535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Style w:val="5"/>
                <w:rFonts w:hint="eastAsia" w:ascii="新宋体" w:hAnsi="新宋体" w:eastAsia="新宋体" w:cs="新宋体"/>
                <w:sz w:val="24"/>
                <w:szCs w:val="24"/>
                <w:bdr w:val="none" w:color="auto" w:sz="0" w:space="0"/>
              </w:rPr>
              <w:t>Ⅲ.处理结果(以下由通信管理局填写)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5" w:hRule="atLeast"/>
          <w:tblCellSpacing w:w="0" w:type="dxa"/>
        </w:trPr>
        <w:tc>
          <w:tcPr>
            <w:tcW w:w="31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Style w:val="5"/>
                <w:rFonts w:hint="eastAsia" w:ascii="新宋体" w:hAnsi="新宋体" w:eastAsia="新宋体" w:cs="新宋体"/>
                <w:sz w:val="24"/>
                <w:szCs w:val="24"/>
                <w:bdr w:val="none" w:color="auto" w:sz="0" w:space="0"/>
              </w:rPr>
              <w:t>处理日期             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" w:hRule="atLeast"/>
          <w:tblCellSpacing w:w="0" w:type="dxa"/>
        </w:trPr>
        <w:tc>
          <w:tcPr>
            <w:tcW w:w="31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Style w:val="5"/>
                <w:rFonts w:hint="eastAsia" w:ascii="新宋体" w:hAnsi="新宋体" w:eastAsia="新宋体" w:cs="新宋体"/>
                <w:sz w:val="24"/>
                <w:szCs w:val="24"/>
                <w:bdr w:val="none" w:color="auto" w:sz="0" w:space="0"/>
              </w:rPr>
              <w:t>通知日期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56106"/>
    <w:rsid w:val="7935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2020-08-27T02:42:00Z</dcterms:created>
  <dc:creator>wangdanyan</dc:creator>
  <cp:lastModifiedBy>wangdanyan</cp:lastModifiedBy>
  <dcterms:modified xsi:type="dcterms:W3CDTF">2020-08-27T02:42:54Z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